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Warszawa, dnia </w:t>
      </w:r>
      <w:r w:rsidR="009C1494">
        <w:rPr>
          <w:rFonts w:ascii="Adagio_Slab" w:hAnsi="Adagio_Slab" w:cs="Times New Roman"/>
          <w:sz w:val="20"/>
          <w:szCs w:val="20"/>
        </w:rPr>
        <w:t>02.07</w:t>
      </w:r>
      <w:r w:rsidR="004219A7" w:rsidRPr="0053113C">
        <w:rPr>
          <w:rFonts w:ascii="Adagio_Slab" w:hAnsi="Adagio_Slab" w:cs="Times New Roman"/>
          <w:sz w:val="20"/>
          <w:szCs w:val="20"/>
        </w:rPr>
        <w:t>.</w:t>
      </w:r>
      <w:r w:rsidRPr="0053113C">
        <w:rPr>
          <w:rFonts w:ascii="Adagio_Slab" w:hAnsi="Adagio_Slab" w:cs="Times New Roman"/>
          <w:sz w:val="20"/>
          <w:szCs w:val="20"/>
        </w:rPr>
        <w:t>2018 r.</w:t>
      </w:r>
    </w:p>
    <w:p w:rsidR="000D495F" w:rsidRPr="0053113C" w:rsidRDefault="000D495F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WIP.39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="009C1494">
        <w:rPr>
          <w:rFonts w:ascii="Adagio_Slab" w:hAnsi="Adagio_Slab" w:cs="Times New Roman"/>
          <w:b/>
          <w:sz w:val="20"/>
          <w:szCs w:val="20"/>
        </w:rPr>
        <w:t>25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Pr="0053113C">
        <w:rPr>
          <w:rFonts w:ascii="Adagio_Slab" w:hAnsi="Adagio_Slab" w:cs="Times New Roman"/>
          <w:b/>
          <w:sz w:val="20"/>
          <w:szCs w:val="20"/>
        </w:rPr>
        <w:t>2018</w:t>
      </w:r>
    </w:p>
    <w:p w:rsidR="00C122E5" w:rsidRPr="0053113C" w:rsidRDefault="00C122E5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C122E5" w:rsidRPr="0053113C" w:rsidRDefault="00C122E5" w:rsidP="00C122E5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ZP/</w:t>
      </w:r>
      <w:r w:rsidR="009C1494">
        <w:rPr>
          <w:rFonts w:ascii="Adagio_Slab" w:hAnsi="Adagio_Slab" w:cs="Times New Roman"/>
          <w:sz w:val="20"/>
          <w:szCs w:val="20"/>
        </w:rPr>
        <w:t>153</w:t>
      </w:r>
      <w:r w:rsidRPr="0053113C">
        <w:rPr>
          <w:rFonts w:ascii="Adagio_Slab" w:hAnsi="Adagio_Slab" w:cs="Times New Roman"/>
          <w:sz w:val="20"/>
          <w:szCs w:val="20"/>
        </w:rPr>
        <w:t>/2018/WIP- WIP</w:t>
      </w:r>
    </w:p>
    <w:p w:rsidR="00864BB8" w:rsidRPr="0053113C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Zaproszenie do złożenia oferty</w:t>
      </w:r>
    </w:p>
    <w:p w:rsidR="007D5B4A" w:rsidRPr="0053113C" w:rsidRDefault="007D5B4A" w:rsidP="004D1614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Postępowanie prowadzone w oparciu o art. 4 pkt</w:t>
      </w:r>
      <w:r w:rsidR="00E45A15" w:rsidRPr="0053113C">
        <w:rPr>
          <w:rFonts w:ascii="Adagio_Slab" w:hAnsi="Adagio_Slab" w:cs="Times New Roman"/>
          <w:spacing w:val="-8"/>
          <w:sz w:val="20"/>
          <w:szCs w:val="20"/>
        </w:rPr>
        <w:t>.</w:t>
      </w:r>
      <w:r w:rsidRPr="0053113C">
        <w:rPr>
          <w:rFonts w:ascii="Adagio_Slab" w:hAnsi="Adagio_Slab" w:cs="Times New Roman"/>
          <w:spacing w:val="-8"/>
          <w:sz w:val="20"/>
          <w:szCs w:val="20"/>
        </w:rPr>
        <w:t xml:space="preserve"> 8 ustawy z dnia 29 stycznia 2004 r.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Prawo zamówień publicznych /tj. Dz. U. 2017 poz. 1579 ze zm./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Zamawiający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: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Politechnika Warszawska – Wydział Inżynierii Produkcji, ul. Narbutta 85, 02-524 Warszawa</w:t>
      </w:r>
      <w:r w:rsidR="00EF25EC" w:rsidRPr="0053113C">
        <w:rPr>
          <w:rFonts w:ascii="Adagio_Slab" w:hAnsi="Adagio_Slab" w:cs="Times New Roman"/>
          <w:sz w:val="20"/>
          <w:szCs w:val="20"/>
        </w:rPr>
        <w:t>.</w:t>
      </w:r>
    </w:p>
    <w:p w:rsidR="00BD7613" w:rsidRDefault="007D5B4A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Przedmiot</w:t>
      </w:r>
      <w:r w:rsidR="00AD77A3"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em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B02451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postępowania</w:t>
      </w:r>
      <w:r w:rsidR="00C87263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>jest</w:t>
      </w:r>
      <w:r w:rsidR="00EA6724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BD7613">
        <w:rPr>
          <w:rFonts w:ascii="Adagio_Slab" w:hAnsi="Adagio_Slab" w:cs="Times New Roman"/>
          <w:b/>
          <w:bCs/>
          <w:spacing w:val="-3"/>
          <w:sz w:val="20"/>
          <w:szCs w:val="20"/>
        </w:rPr>
        <w:t>usługa polegająca na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instalacji sprzętu Audio –Wideo </w:t>
      </w:r>
      <w:r w:rsidR="009C1494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w Zakładzie Technologii Poligraficznych 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Instytut</w:t>
      </w:r>
      <w:r w:rsidR="009C1494">
        <w:rPr>
          <w:rFonts w:ascii="Adagio_Slab" w:hAnsi="Adagio_Slab" w:cs="Times New Roman"/>
          <w:b/>
          <w:bCs/>
          <w:spacing w:val="-3"/>
          <w:sz w:val="20"/>
          <w:szCs w:val="20"/>
        </w:rPr>
        <w:t>u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Mechaniki i Poligrafii, </w:t>
      </w:r>
      <w:r w:rsidR="009C1494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Wydziału Inżynierii Produkcji, 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>ul Narbutta 85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t>,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02-524 Warszaw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t>a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.  </w:t>
      </w:r>
      <w:r w:rsidR="00B0245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</w:p>
    <w:p w:rsidR="00B7001C" w:rsidRDefault="00C87263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Opis przedmiotu zamówienia:</w:t>
      </w:r>
      <w:r w:rsidR="00B7001C" w:rsidRPr="00B7001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</w:p>
    <w:p w:rsidR="00B7001C" w:rsidRPr="0053113C" w:rsidRDefault="00C87263" w:rsidP="00B7001C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B02451">
        <w:rPr>
          <w:rFonts w:ascii="Adagio_Slab" w:hAnsi="Adagio_Slab" w:cs="Times New Roman"/>
          <w:sz w:val="20"/>
          <w:szCs w:val="20"/>
        </w:rPr>
        <w:t xml:space="preserve">Przedmiotem zamówienia </w:t>
      </w:r>
      <w:r w:rsidR="00B7001C">
        <w:rPr>
          <w:rFonts w:ascii="Adagio_Slab" w:hAnsi="Adagio_Slab" w:cs="Times New Roman"/>
          <w:sz w:val="20"/>
          <w:szCs w:val="20"/>
        </w:rPr>
        <w:t xml:space="preserve">jest </w:t>
      </w:r>
      <w:r w:rsidR="00B02451" w:rsidRPr="00B02451">
        <w:rPr>
          <w:rFonts w:ascii="Adagio_Slab" w:hAnsi="Adagio_Slab" w:cs="Times New Roman"/>
          <w:sz w:val="20"/>
          <w:szCs w:val="20"/>
        </w:rPr>
        <w:t>wykonanie usługi</w:t>
      </w:r>
      <w:r w:rsidR="00B7001C" w:rsidRPr="00B7001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polegającej na instalacji rzutnika multimedialnego oraz monitora interaktywnego w salach 19C i 217 wraz 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br/>
        <w:t xml:space="preserve">z cyfrowym podłączeniem (nadajnik + odbiornik) oraz kablami HDMI i USB 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br/>
        <w:t xml:space="preserve">w Zakładzie Technologii Poligraficznych Instytutu Mechaniki i Poligrafii, Wydziału Inżynierii Produkcji, ul Narbutta 85, 02-524 Warszawa. </w:t>
      </w:r>
    </w:p>
    <w:p w:rsidR="00E40587" w:rsidRPr="00E40587" w:rsidRDefault="00E40587" w:rsidP="00E40587">
      <w:pPr>
        <w:jc w:val="both"/>
        <w:rPr>
          <w:rFonts w:ascii="Adagio_Slab" w:eastAsia="Calibri" w:hAnsi="Adagio_Slab" w:cs="Times New Roman"/>
          <w:sz w:val="20"/>
          <w:szCs w:val="20"/>
        </w:rPr>
      </w:pPr>
      <w:r>
        <w:rPr>
          <w:rFonts w:ascii="Adagio_Slab" w:eastAsia="Calibri" w:hAnsi="Adagio_Slab" w:cs="Times New Roman"/>
          <w:sz w:val="20"/>
          <w:szCs w:val="20"/>
        </w:rPr>
        <w:t xml:space="preserve"> W zakres  usługi wchodzi wykonanie usługi montażu wraz z zapewnieniem niezbędnego materiału pozwalającego na zamocowanie i uruchomienie rzutnika multimedialnego oraz monitora interaktywnego we wskazanych przez Zamawiającego salach. </w:t>
      </w:r>
    </w:p>
    <w:p w:rsidR="00524C86" w:rsidRPr="0053113C" w:rsidRDefault="002F6968" w:rsidP="004D1614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  <w:u w:val="single"/>
        </w:rPr>
      </w:pPr>
      <w:r>
        <w:rPr>
          <w:rFonts w:ascii="Adagio_Slab" w:hAnsi="Adagio_Slab" w:cs="Times New Roman"/>
          <w:b/>
          <w:sz w:val="20"/>
          <w:szCs w:val="20"/>
          <w:u w:val="single"/>
        </w:rPr>
        <w:t>Miejsce i t</w:t>
      </w:r>
      <w:r w:rsidR="007D5B4A" w:rsidRPr="0053113C">
        <w:rPr>
          <w:rFonts w:ascii="Adagio_Slab" w:hAnsi="Adagio_Slab" w:cs="Times New Roman"/>
          <w:b/>
          <w:sz w:val="20"/>
          <w:szCs w:val="20"/>
          <w:u w:val="single"/>
        </w:rPr>
        <w:t>ermin realizacji</w:t>
      </w:r>
      <w:r w:rsidR="007D5B4A"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  <w:r w:rsidR="007D5B4A" w:rsidRPr="0053113C">
        <w:rPr>
          <w:rFonts w:ascii="Adagio_Slab" w:hAnsi="Adagio_Slab" w:cs="Times New Roman"/>
          <w:b/>
          <w:sz w:val="20"/>
          <w:szCs w:val="20"/>
          <w:u w:val="single"/>
        </w:rPr>
        <w:t>przedmiotu zamówienia</w:t>
      </w:r>
      <w:r w:rsidR="007D5B4A" w:rsidRPr="0053113C">
        <w:rPr>
          <w:rFonts w:ascii="Adagio_Slab" w:hAnsi="Adagio_Slab" w:cs="Times New Roman"/>
          <w:sz w:val="20"/>
          <w:szCs w:val="20"/>
          <w:u w:val="single"/>
        </w:rPr>
        <w:t>:</w:t>
      </w:r>
      <w:r w:rsidR="004D1614"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</w:p>
    <w:p w:rsidR="002F6968" w:rsidRP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2F6968">
        <w:rPr>
          <w:rFonts w:ascii="Adagio_Slab" w:hAnsi="Adagio_Slab" w:cs="Times New Roman"/>
          <w:sz w:val="20"/>
          <w:szCs w:val="20"/>
          <w:u w:val="single"/>
        </w:rPr>
        <w:t xml:space="preserve">Termin realizacji zamówienia: </w:t>
      </w:r>
    </w:p>
    <w:p w:rsidR="002F6968" w:rsidRDefault="00B02451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>Przedmiot zamówienia będzie zrealizowany</w:t>
      </w:r>
      <w:r w:rsidR="009C1494">
        <w:rPr>
          <w:rFonts w:ascii="Adagio_Slab" w:hAnsi="Adagio_Slab" w:cs="Times New Roman"/>
          <w:sz w:val="20"/>
          <w:szCs w:val="20"/>
        </w:rPr>
        <w:t xml:space="preserve"> do dnia </w:t>
      </w:r>
      <w:r w:rsidR="009C1494" w:rsidRPr="00950072">
        <w:rPr>
          <w:rFonts w:ascii="Adagio_Slab" w:hAnsi="Adagio_Slab" w:cs="Times New Roman"/>
          <w:b/>
          <w:sz w:val="20"/>
          <w:szCs w:val="20"/>
        </w:rPr>
        <w:t>15 września 2018 r.</w:t>
      </w:r>
      <w:r w:rsidR="009C1494">
        <w:rPr>
          <w:rFonts w:ascii="Adagio_Slab" w:hAnsi="Adagio_Slab" w:cs="Times New Roman"/>
          <w:sz w:val="20"/>
          <w:szCs w:val="20"/>
        </w:rPr>
        <w:t xml:space="preserve"> </w:t>
      </w:r>
    </w:p>
    <w:p w:rsidR="00C71DC7" w:rsidRDefault="00B02451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</w:t>
      </w:r>
    </w:p>
    <w:p w:rsidR="002F6968" w:rsidRPr="00E40587" w:rsidRDefault="002F6968" w:rsidP="000D1CC3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E40587">
        <w:rPr>
          <w:rFonts w:ascii="Adagio_Slab" w:hAnsi="Adagio_Slab" w:cs="Times New Roman"/>
          <w:b/>
          <w:sz w:val="20"/>
          <w:szCs w:val="20"/>
          <w:u w:val="single"/>
        </w:rPr>
        <w:t>Miejsce realizacji zamówienia:</w:t>
      </w:r>
    </w:p>
    <w:p w:rsid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2F6968">
        <w:rPr>
          <w:rFonts w:ascii="Adagio_Slab" w:hAnsi="Adagio_Slab" w:cs="Times New Roman"/>
          <w:sz w:val="20"/>
          <w:szCs w:val="20"/>
        </w:rPr>
        <w:t xml:space="preserve"> Zakład</w:t>
      </w:r>
      <w:r>
        <w:rPr>
          <w:rFonts w:ascii="Adagio_Slab" w:hAnsi="Adagio_Slab" w:cs="Times New Roman"/>
          <w:sz w:val="20"/>
          <w:szCs w:val="20"/>
        </w:rPr>
        <w:t xml:space="preserve"> Technologii Poligraficznych </w:t>
      </w:r>
    </w:p>
    <w:p w:rsid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Instytutu Mechaniki i Poligrafii – Wydziału Inżynierii Produkcji </w:t>
      </w:r>
    </w:p>
    <w:p w:rsid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>ul. Konwiktorska 2,</w:t>
      </w:r>
    </w:p>
    <w:p w:rsidR="002F6968" w:rsidRP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>00-217 Warszawa</w:t>
      </w:r>
      <w:r w:rsidR="00E40587">
        <w:rPr>
          <w:rFonts w:ascii="Adagio_Slab" w:hAnsi="Adagio_Slab" w:cs="Times New Roman"/>
          <w:sz w:val="20"/>
          <w:szCs w:val="20"/>
        </w:rPr>
        <w:t>.</w:t>
      </w:r>
    </w:p>
    <w:p w:rsid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2F6968" w:rsidRDefault="002F6968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Miejsce i termin składania ofert:</w:t>
      </w:r>
    </w:p>
    <w:p w:rsidR="002B6476" w:rsidRPr="00E40587" w:rsidRDefault="007D5B4A" w:rsidP="00E40587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Oferty należy złożyć do dnia </w:t>
      </w:r>
      <w:r w:rsidR="009C1494">
        <w:rPr>
          <w:rFonts w:ascii="Adagio_Slab" w:hAnsi="Adagio_Slab" w:cs="Times New Roman"/>
          <w:b/>
          <w:sz w:val="20"/>
          <w:szCs w:val="20"/>
        </w:rPr>
        <w:t>10.07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 xml:space="preserve">.2018 r. </w:t>
      </w:r>
      <w:r w:rsidRPr="0053113C">
        <w:rPr>
          <w:rFonts w:ascii="Adagio_Slab" w:hAnsi="Adagio_Slab" w:cs="Times New Roman"/>
          <w:b/>
          <w:sz w:val="20"/>
          <w:szCs w:val="20"/>
        </w:rPr>
        <w:t xml:space="preserve">do godziny </w:t>
      </w:r>
      <w:r w:rsidR="00B02451">
        <w:rPr>
          <w:rFonts w:ascii="Adagio_Slab" w:hAnsi="Adagio_Slab" w:cs="Times New Roman"/>
          <w:b/>
          <w:sz w:val="20"/>
          <w:szCs w:val="20"/>
        </w:rPr>
        <w:t>12</w:t>
      </w:r>
      <w:r w:rsidRPr="0053113C">
        <w:rPr>
          <w:rFonts w:ascii="Adagio_Slab" w:hAnsi="Adagio_Slab" w:cs="Times New Roman"/>
          <w:b/>
          <w:sz w:val="20"/>
          <w:szCs w:val="20"/>
        </w:rPr>
        <w:t>.00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1D408C" w:rsidRPr="0053113C">
        <w:rPr>
          <w:rFonts w:ascii="Adagio_Slab" w:hAnsi="Adagio_Slab" w:cs="Times New Roman"/>
          <w:sz w:val="20"/>
          <w:szCs w:val="20"/>
        </w:rPr>
        <w:t>w Wydziale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Inżynierii Produkcji, </w:t>
      </w:r>
      <w:r w:rsidRPr="0053113C">
        <w:rPr>
          <w:rFonts w:ascii="Adagio_Slab" w:hAnsi="Adagio_Slab" w:cs="Times New Roman"/>
          <w:sz w:val="20"/>
          <w:szCs w:val="20"/>
        </w:rPr>
        <w:t>ul. Narbutta 85, 02-524 Warszawa</w:t>
      </w:r>
      <w:r w:rsidR="00EA6724" w:rsidRPr="0053113C">
        <w:rPr>
          <w:rFonts w:ascii="Adagio_Slab" w:hAnsi="Adagio_Slab" w:cs="Times New Roman"/>
          <w:sz w:val="20"/>
          <w:szCs w:val="20"/>
        </w:rPr>
        <w:t xml:space="preserve"> w pokoju nr 114 Biuro Dziekana</w:t>
      </w:r>
      <w:r w:rsidRPr="0053113C">
        <w:rPr>
          <w:rFonts w:ascii="Adagio_Slab" w:hAnsi="Adagio_Slab" w:cs="Times New Roman"/>
          <w:sz w:val="20"/>
          <w:szCs w:val="20"/>
        </w:rPr>
        <w:t xml:space="preserve">, lub przesłać drogą elektroniczną na adres e-mail: </w:t>
      </w:r>
      <w:hyperlink r:id="rId8" w:history="1">
        <w:r w:rsidR="00B6512C" w:rsidRPr="0053113C">
          <w:rPr>
            <w:rStyle w:val="Hipercze"/>
            <w:rFonts w:ascii="Adagio_Slab" w:hAnsi="Adagio_Slab" w:cs="Times New Roman"/>
            <w:b/>
            <w:sz w:val="20"/>
            <w:szCs w:val="20"/>
          </w:rPr>
          <w:t>zamowienia@wip.pw.edu.pl</w:t>
        </w:r>
      </w:hyperlink>
      <w:r w:rsidRPr="0053113C">
        <w:rPr>
          <w:rFonts w:ascii="Adagio_Slab" w:hAnsi="Adagio_Slab" w:cs="Times New Roman"/>
          <w:b/>
          <w:sz w:val="20"/>
          <w:szCs w:val="20"/>
        </w:rPr>
        <w:t>.</w:t>
      </w:r>
    </w:p>
    <w:p w:rsidR="00E40587" w:rsidRDefault="00E40587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lastRenderedPageBreak/>
        <w:t xml:space="preserve">Opis sposobu </w:t>
      </w:r>
      <w:r w:rsidR="002B6476">
        <w:rPr>
          <w:rFonts w:ascii="Adagio_Slab" w:hAnsi="Adagio_Slab" w:cs="Times New Roman"/>
          <w:b/>
          <w:bCs/>
          <w:sz w:val="20"/>
          <w:szCs w:val="20"/>
          <w:u w:val="single"/>
        </w:rPr>
        <w:t>wyboru oferty najkorzystniejszej</w:t>
      </w:r>
      <w:r w:rsidRPr="0053113C">
        <w:rPr>
          <w:rFonts w:ascii="Adagio_Slab" w:hAnsi="Adagio_Slab" w:cs="Times New Roman"/>
          <w:bCs/>
          <w:sz w:val="20"/>
          <w:szCs w:val="20"/>
          <w:u w:val="single"/>
        </w:rPr>
        <w:t>.</w:t>
      </w:r>
    </w:p>
    <w:p w:rsidR="001D408C" w:rsidRPr="0053113C" w:rsidRDefault="001D408C" w:rsidP="001D408C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Kryteria oceny ofert: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1D408C" w:rsidRPr="00B81F01" w:rsidRDefault="00557CF4" w:rsidP="00B81F01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 xml:space="preserve">Cena brutto oferty </w:t>
      </w:r>
      <w:r w:rsidR="001D408C" w:rsidRPr="0053113C">
        <w:rPr>
          <w:rFonts w:ascii="Adagio_Slab" w:hAnsi="Adagio_Slab"/>
          <w:sz w:val="20"/>
          <w:szCs w:val="20"/>
        </w:rPr>
        <w:t xml:space="preserve">- </w:t>
      </w:r>
      <w:r w:rsidR="00B81F01">
        <w:rPr>
          <w:rFonts w:ascii="Adagio_Slab" w:hAnsi="Adagio_Slab"/>
          <w:sz w:val="20"/>
          <w:szCs w:val="20"/>
        </w:rPr>
        <w:t>10</w:t>
      </w:r>
      <w:r w:rsidR="001D408C" w:rsidRPr="0053113C">
        <w:rPr>
          <w:rFonts w:ascii="Adagio_Slab" w:hAnsi="Adagio_Slab"/>
          <w:sz w:val="20"/>
          <w:szCs w:val="20"/>
        </w:rPr>
        <w:t>0%</w:t>
      </w:r>
    </w:p>
    <w:p w:rsidR="00B81F01" w:rsidRDefault="001D408C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Zamawiający</w:t>
      </w:r>
      <w:r w:rsidR="00D95016" w:rsidRPr="0053113C">
        <w:rPr>
          <w:rFonts w:ascii="Adagio_Slab" w:hAnsi="Adagio_Slab"/>
          <w:sz w:val="20"/>
          <w:szCs w:val="20"/>
        </w:rPr>
        <w:t xml:space="preserve"> przyzn</w:t>
      </w:r>
      <w:r w:rsidR="00B81F01">
        <w:rPr>
          <w:rFonts w:ascii="Adagio_Slab" w:hAnsi="Adagio_Slab"/>
          <w:sz w:val="20"/>
          <w:szCs w:val="20"/>
        </w:rPr>
        <w:t>a punkty Wykonawcom zgodnie z poniższym wzorem:</w:t>
      </w:r>
    </w:p>
    <w:p w:rsidR="00B81F01" w:rsidRPr="00B81F01" w:rsidRDefault="00B81F01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</w:p>
    <w:p w:rsidR="007D5B4A" w:rsidRPr="0053113C" w:rsidRDefault="007D5B4A" w:rsidP="001D408C">
      <w:pPr>
        <w:pStyle w:val="Akapitzlist"/>
        <w:numPr>
          <w:ilvl w:val="0"/>
          <w:numId w:val="3"/>
        </w:numPr>
        <w:suppressAutoHyphens/>
        <w:spacing w:before="240" w:line="276" w:lineRule="auto"/>
        <w:jc w:val="both"/>
        <w:rPr>
          <w:rFonts w:ascii="Adagio_Slab" w:eastAsia="Calibri" w:hAnsi="Adagio_Slab"/>
          <w:b/>
          <w:sz w:val="20"/>
          <w:szCs w:val="20"/>
        </w:rPr>
      </w:pPr>
      <w:r w:rsidRPr="0053113C">
        <w:rPr>
          <w:rFonts w:ascii="Adagio_Slab" w:eastAsia="Calibri" w:hAnsi="Adagio_Slab"/>
          <w:sz w:val="20"/>
          <w:szCs w:val="20"/>
        </w:rPr>
        <w:t>Kryterium ceny będzie rozpatrywane za pomocą następującego wzoru: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</w:p>
    <w:p w:rsidR="007D5B4A" w:rsidRPr="0053113C" w:rsidRDefault="007D5B4A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C = ---------- x </w:t>
      </w:r>
      <w:r w:rsidR="00B81F01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>0%</w:t>
      </w:r>
      <w:r w:rsidR="00A96203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>C – ilość punktów w kryterium cena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najniższa z cen spośród ofert nieodrzuconych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cena oferty badanej</w:t>
      </w:r>
    </w:p>
    <w:p w:rsidR="007D5B4A" w:rsidRPr="00B81F01" w:rsidRDefault="007D5B4A" w:rsidP="00B81F01">
      <w:pPr>
        <w:autoSpaceDE w:val="0"/>
        <w:spacing w:before="120" w:after="0" w:line="276" w:lineRule="auto"/>
        <w:ind w:left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Maksymalna liczba punktów w kryterium cena wynosi </w:t>
      </w:r>
      <w:r w:rsidR="00B81F01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>0 pkt</w:t>
      </w:r>
      <w:r w:rsidRPr="0053113C">
        <w:rPr>
          <w:rFonts w:ascii="Adagio_Slab" w:eastAsia="Calibri" w:hAnsi="Adagio_Slab" w:cs="Times New Roman"/>
          <w:sz w:val="20"/>
          <w:szCs w:val="20"/>
        </w:rPr>
        <w:t>.</w:t>
      </w:r>
    </w:p>
    <w:p w:rsidR="007D5B4A" w:rsidRPr="0053113C" w:rsidRDefault="007D5B4A" w:rsidP="004D1614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Na załączonym formularzu ofertowym Załącznik nr 1, należy przedstawić cenę ofertową brutto za wykonanie przedmiotu zamówienia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8A77C2" w:rsidRPr="0053113C">
        <w:rPr>
          <w:rFonts w:ascii="Adagio_Slab" w:hAnsi="Adagio_Slab" w:cs="Times New Roman"/>
          <w:sz w:val="20"/>
          <w:szCs w:val="20"/>
        </w:rPr>
        <w:t xml:space="preserve">w którym Wykonawca </w:t>
      </w:r>
      <w:r w:rsidR="0037283E" w:rsidRPr="0053113C">
        <w:rPr>
          <w:rFonts w:ascii="Adagio_Slab" w:hAnsi="Adagio_Slab" w:cs="Times New Roman"/>
          <w:sz w:val="20"/>
          <w:szCs w:val="20"/>
        </w:rPr>
        <w:t>skalkuluje wszelkie konieczne koszty niezbędne do należytego Wykonania zamówienia</w:t>
      </w:r>
      <w:r w:rsidRPr="0053113C">
        <w:rPr>
          <w:rFonts w:ascii="Adagio_Slab" w:hAnsi="Adagio_Slab" w:cs="Times New Roman"/>
          <w:sz w:val="20"/>
          <w:szCs w:val="20"/>
        </w:rPr>
        <w:t>.</w:t>
      </w:r>
    </w:p>
    <w:p w:rsidR="008A77C2" w:rsidRPr="0053113C" w:rsidRDefault="008A77C2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Wykonawca złoży ofertę 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tylko jedna ofertę w przedmiotowym </w:t>
      </w:r>
      <w:r w:rsidRPr="0053113C">
        <w:rPr>
          <w:rFonts w:ascii="Adagio_Slab" w:hAnsi="Adagio_Slab" w:cs="Times New Roman"/>
          <w:sz w:val="20"/>
          <w:szCs w:val="20"/>
        </w:rPr>
        <w:t xml:space="preserve">zapytania ofertowego. 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Cena powinna zawierać wszelkie koszty związane z wykonaniem przedmiotu zamówienia.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Wszelkie rozliczenia pomiędzy Zamawiającym a Wykonawcą odbywać się będą w złotych polskich.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Zamawiający dokona oceny ofert w oparciu o kryteria jakimi są cena </w:t>
      </w:r>
      <w:r w:rsidR="0037283E" w:rsidRPr="0053113C">
        <w:rPr>
          <w:rFonts w:ascii="Adagio_Slab" w:eastAsia="Calibri" w:hAnsi="Adagio_Slab" w:cs="Times New Roman"/>
          <w:sz w:val="20"/>
          <w:szCs w:val="20"/>
        </w:rPr>
        <w:t xml:space="preserve">oraz zasięg reklamowy maksymalny </w:t>
      </w:r>
      <w:r w:rsidRPr="0053113C">
        <w:rPr>
          <w:rFonts w:ascii="Adagio_Slab" w:eastAsia="Calibri" w:hAnsi="Adagio_Slab" w:cs="Times New Roman"/>
          <w:sz w:val="20"/>
          <w:szCs w:val="20"/>
        </w:rPr>
        <w:t>a następnie zbada, czy wykonawca, którego oferta została oceniona jako najkorzystniejsza, nie podlega wykluczeniu oraz spełnia warunki udziału w postępowaniu.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bCs/>
          <w:sz w:val="20"/>
          <w:szCs w:val="20"/>
        </w:rPr>
      </w:pPr>
      <w:r w:rsidRPr="0053113C">
        <w:rPr>
          <w:rFonts w:ascii="Adagio_Slab" w:eastAsia="Calibri" w:hAnsi="Adagio_Slab" w:cs="Times New Roman"/>
          <w:bCs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Informacje o formalnościach: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Niezwłocznie po wyborze najkorzystniejszej oferty, Zamawiający zawiadomi Wykonawców biorących udział w postępowaniu oraz zamieści informację na stronie internetowej Zamawiającego </w:t>
      </w:r>
      <w:r w:rsidRPr="0053113C">
        <w:rPr>
          <w:rFonts w:ascii="Adagio_Slab" w:hAnsi="Adagio_Slab" w:cs="Times New Roman"/>
          <w:b/>
          <w:sz w:val="20"/>
          <w:szCs w:val="20"/>
        </w:rPr>
        <w:t>www.wip.pw.edu.pl.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lastRenderedPageBreak/>
        <w:t>Niniejsze postępowania prowadzone jest na zasadach opartych na wewnętrznych uregulowaniach organizacyjnych Zamawiającego. Nie mają w tym przypadku zastosowania przepisy Ustawy Prawo zamówień publicznych.</w:t>
      </w:r>
    </w:p>
    <w:p w:rsidR="007D5B4A" w:rsidRDefault="007D5B4A" w:rsidP="006532FF">
      <w:pPr>
        <w:pStyle w:val="Akapitzlist"/>
        <w:numPr>
          <w:ilvl w:val="0"/>
          <w:numId w:val="1"/>
        </w:numPr>
        <w:spacing w:before="240"/>
        <w:jc w:val="both"/>
        <w:rPr>
          <w:rFonts w:ascii="Adagio_Slab" w:hAnsi="Adagio_Slab"/>
          <w:sz w:val="20"/>
          <w:szCs w:val="20"/>
          <w:u w:val="single"/>
        </w:rPr>
      </w:pPr>
      <w:r w:rsidRPr="006532FF">
        <w:rPr>
          <w:rFonts w:ascii="Adagio_Slab" w:hAnsi="Adagio_Slab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6532FF" w:rsidRPr="00E7140A" w:rsidRDefault="006532FF" w:rsidP="006532F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6532FF" w:rsidRPr="00E7140A" w:rsidRDefault="006532FF" w:rsidP="006532F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Administratorem Pani/Pana danych osobowych jest Politechnika Warszawska,</w:t>
      </w:r>
      <w:r w:rsidR="00B7001C">
        <w:rPr>
          <w:rFonts w:ascii="Adagio_Slab" w:hAnsi="Adagio_Slab"/>
          <w:sz w:val="20"/>
          <w:szCs w:val="20"/>
        </w:rPr>
        <w:t xml:space="preserve"> Wydział Inżynierii Produkcji ul. Narbutta 85. 02-524 Warszawa</w:t>
      </w:r>
      <w:r w:rsidRPr="00E7140A">
        <w:rPr>
          <w:rFonts w:ascii="Adagio_Slab" w:hAnsi="Adagio_Slab"/>
          <w:sz w:val="20"/>
          <w:szCs w:val="20"/>
        </w:rPr>
        <w:t>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Warszawskiej:, e-mail: </w:t>
      </w:r>
      <w:hyperlink r:id="rId9" w:history="1">
        <w:r w:rsidR="00B7001C" w:rsidRPr="00D46F74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Pr="00E7140A">
        <w:rPr>
          <w:rFonts w:ascii="Adagio_Slab" w:hAnsi="Adagio_Slab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140A">
        <w:rPr>
          <w:rFonts w:ascii="Adagio_Slab" w:hAnsi="Adagio_Slab"/>
          <w:sz w:val="20"/>
          <w:szCs w:val="20"/>
        </w:rPr>
        <w:t>Pzp</w:t>
      </w:r>
      <w:proofErr w:type="spellEnd"/>
      <w:r w:rsidRPr="00E7140A">
        <w:rPr>
          <w:rFonts w:ascii="Adagio_Slab" w:hAnsi="Adagio_Slab"/>
          <w:sz w:val="20"/>
          <w:szCs w:val="20"/>
        </w:rPr>
        <w:t xml:space="preserve">”;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; 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 oraz nie może naruszać integralności protokołu oraz jego załączników.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lastRenderedPageBreak/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6532FF" w:rsidRPr="002E0647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6532FF" w:rsidRP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Załączniki:</w:t>
      </w:r>
    </w:p>
    <w:p w:rsidR="007D5B4A" w:rsidRPr="0053113C" w:rsidRDefault="007D5B4A" w:rsidP="008A77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Formularz ofertowo załącznik nr 1.</w:t>
      </w:r>
    </w:p>
    <w:p w:rsidR="00E45A15" w:rsidRPr="0053113C" w:rsidRDefault="00E45A15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37283E" w:rsidRDefault="0037283E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E40587" w:rsidRPr="0053113C" w:rsidRDefault="00E40587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</w:p>
    <w:p w:rsidR="00481A1F" w:rsidRPr="0053113C" w:rsidRDefault="00481A1F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Załącznik nr 1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…………………………………..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i/>
          <w:sz w:val="20"/>
          <w:szCs w:val="20"/>
        </w:rPr>
      </w:pPr>
      <w:r w:rsidRPr="0053113C">
        <w:rPr>
          <w:rFonts w:ascii="Adagio_Slab" w:hAnsi="Adagio_Slab" w:cs="Times New Roman"/>
          <w:i/>
          <w:sz w:val="20"/>
          <w:szCs w:val="20"/>
        </w:rPr>
        <w:t>pieczątka firmowa Wykonawcy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Zamawiający: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Wydział Inżynierii Produkcji PW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ul. Narbutta 85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02-524 Warszawa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FORMULARZ  OFERTOW</w:t>
      </w:r>
      <w:r w:rsidR="00750DFD" w:rsidRPr="0053113C">
        <w:rPr>
          <w:rFonts w:ascii="Adagio_Slab" w:hAnsi="Adagio_Slab" w:cs="Times New Roman"/>
          <w:b/>
          <w:sz w:val="20"/>
          <w:szCs w:val="20"/>
        </w:rPr>
        <w:t>Y</w:t>
      </w:r>
    </w:p>
    <w:p w:rsidR="00B569FC" w:rsidRPr="0053113C" w:rsidRDefault="00B569FC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</w:p>
    <w:p w:rsidR="00B569FC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Dane Wykonawcy</w:t>
      </w:r>
    </w:p>
    <w:p w:rsidR="007D5B4A" w:rsidRPr="0053113C" w:rsidRDefault="007D5B4A" w:rsidP="00B569FC">
      <w:pPr>
        <w:tabs>
          <w:tab w:val="left" w:pos="426"/>
        </w:tabs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Pełna nazwa 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…………………….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……………………………………………….</w:t>
      </w:r>
    </w:p>
    <w:p w:rsidR="00B569FC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Dokładny adres:</w:t>
      </w:r>
      <w:r w:rsidR="00B569FC"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miejscowość…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ul…………………</w:t>
      </w:r>
      <w:r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kod pocztowy…………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tel. 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 </w:t>
      </w:r>
      <w:r w:rsidRPr="0053113C">
        <w:rPr>
          <w:rFonts w:ascii="Adagio_Slab" w:hAnsi="Adagio_Slab" w:cs="Times New Roman"/>
          <w:sz w:val="20"/>
          <w:szCs w:val="20"/>
        </w:rPr>
        <w:t>e-mail…………………………………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Numer wpis do  rejestru sądowego/ ewidencji działalności gosp. 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NIP………………………………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</w:t>
      </w:r>
      <w:r w:rsidRPr="0053113C">
        <w:rPr>
          <w:rFonts w:ascii="Adagio_Slab" w:hAnsi="Adagio_Slab" w:cs="Times New Roman"/>
          <w:sz w:val="20"/>
          <w:szCs w:val="20"/>
        </w:rPr>
        <w:t xml:space="preserve">                            Regon…………………………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KONTAKTÓW Z ZAMAWIAJĄCYM: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 …………………………………………………………………………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Adres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0E2B98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……………………………………………………………..</w:t>
      </w:r>
      <w:r w:rsidR="00B569FC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nr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telefonu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e-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mail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Pr="0053113C">
        <w:rPr>
          <w:rFonts w:ascii="Adagio_Slab" w:hAnsi="Adagio_Slab" w:cs="Times New Roman"/>
          <w:sz w:val="20"/>
          <w:szCs w:val="20"/>
        </w:rPr>
        <w:t>…………………………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REPR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EZENTOWANIA FIRMY (ujawnione w 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rejestrze lub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 ewidencji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)</w:t>
      </w:r>
    </w:p>
    <w:p w:rsidR="007D5B4A" w:rsidRPr="0053113C" w:rsidRDefault="00B569FC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pełniona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funkcja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………………………………..</w:t>
      </w:r>
      <w:r w:rsidRPr="0053113C">
        <w:rPr>
          <w:rFonts w:ascii="Adagio_Slab" w:hAnsi="Adagio_Slab" w:cs="Times New Roman"/>
          <w:sz w:val="20"/>
          <w:szCs w:val="20"/>
        </w:rPr>
        <w:t>……</w:t>
      </w:r>
    </w:p>
    <w:p w:rsidR="007D5B4A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*- niepotrzebne skreślić</w:t>
      </w:r>
    </w:p>
    <w:p w:rsidR="00B81F01" w:rsidRPr="0053113C" w:rsidRDefault="00B81F01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0E2B98" w:rsidRPr="0053113C" w:rsidRDefault="000E2B98" w:rsidP="000E2B98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Uczestnicząc w postępowaniu w trybie zapytania ofertowego</w:t>
      </w:r>
      <w:r w:rsidR="00B6512C" w:rsidRPr="0053113C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53113C">
        <w:rPr>
          <w:rFonts w:ascii="Adagio_Slab" w:hAnsi="Adagio_Slab"/>
          <w:bCs/>
          <w:sz w:val="20"/>
          <w:szCs w:val="20"/>
        </w:rPr>
        <w:t xml:space="preserve">którego </w:t>
      </w:r>
      <w:r w:rsidRPr="0053113C">
        <w:rPr>
          <w:rFonts w:ascii="Adagio_Slab" w:hAnsi="Adagio_Slab"/>
          <w:bCs/>
          <w:spacing w:val="-3"/>
          <w:sz w:val="20"/>
          <w:szCs w:val="20"/>
        </w:rPr>
        <w:t>p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 xml:space="preserve">rzedmiotem jest </w:t>
      </w:r>
      <w:r w:rsidR="00B7001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polegająca na instalacji sprzętu Audio – Wideo w salach 19c i 217 w Zakładzie Technologii Poligraficznych Instytutu Mechaniki i Poligrafii 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>Wydziału Inżynierii Produkcji Politechniki Warszawskiej</w:t>
      </w:r>
      <w:r w:rsidR="00B81F01">
        <w:rPr>
          <w:rFonts w:ascii="Adagio_Slab" w:hAnsi="Adagio_Slab" w:cs="Times New Roman"/>
          <w:bCs/>
          <w:spacing w:val="-3"/>
          <w:sz w:val="20"/>
          <w:szCs w:val="20"/>
        </w:rPr>
        <w:t xml:space="preserve"> –</w:t>
      </w:r>
      <w:r w:rsidRPr="0053113C">
        <w:rPr>
          <w:rFonts w:ascii="Adagio_Slab" w:hAnsi="Adagio_Slab"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 zapytaniem ofertowym za cenę:</w:t>
      </w:r>
    </w:p>
    <w:p w:rsidR="000E2B98" w:rsidRPr="0053113C" w:rsidRDefault="000E2B98" w:rsidP="00B6512C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7608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126"/>
        <w:gridCol w:w="992"/>
        <w:gridCol w:w="1134"/>
        <w:gridCol w:w="850"/>
        <w:gridCol w:w="851"/>
        <w:gridCol w:w="1134"/>
      </w:tblGrid>
      <w:tr w:rsidR="0053113C" w:rsidRPr="0053113C" w:rsidTr="00B97182">
        <w:trPr>
          <w:cantSplit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 Jednostka </w:t>
            </w:r>
          </w:p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Cena </w:t>
            </w:r>
          </w:p>
          <w:p w:rsidR="0053113C" w:rsidRP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Cena (brutto) PLN</w:t>
            </w:r>
          </w:p>
        </w:tc>
      </w:tr>
      <w:tr w:rsidR="0053113C" w:rsidRPr="0053113C" w:rsidTr="00B97182">
        <w:trPr>
          <w:cantSplit/>
          <w:trHeight w:val="3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B7001C" w:rsidP="00B97182">
            <w:pPr>
              <w:pStyle w:val="Tekstpodstawowywcity21"/>
              <w:spacing w:line="276" w:lineRule="auto"/>
              <w:ind w:left="0" w:right="-70"/>
              <w:jc w:val="center"/>
              <w:rPr>
                <w:rFonts w:ascii="Adagio_Slab" w:hAnsi="Adagio_Slab" w:cs="Arial"/>
                <w:color w:val="000000"/>
                <w:sz w:val="18"/>
                <w:szCs w:val="18"/>
              </w:rPr>
            </w:pPr>
            <w:r>
              <w:rPr>
                <w:rFonts w:ascii="Adagio_Slab" w:hAnsi="Adagio_Slab" w:cs="Arial"/>
                <w:sz w:val="18"/>
                <w:szCs w:val="18"/>
              </w:rPr>
              <w:t xml:space="preserve"> Instalacji sprzętu Audio –Wideo.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8746FF" w:rsidP="00B97182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/>
                <w:sz w:val="16"/>
                <w:szCs w:val="16"/>
              </w:rPr>
            </w:pPr>
            <w:r w:rsidRPr="00B97182">
              <w:rPr>
                <w:rFonts w:ascii="Adagio_Slab" w:hAnsi="Adagio_Slab" w:cs="Arial"/>
                <w:color w:val="000000"/>
                <w:sz w:val="16"/>
                <w:szCs w:val="16"/>
              </w:rPr>
              <w:t>1 k</w:t>
            </w:r>
            <w:r w:rsidR="00B97182">
              <w:rPr>
                <w:rFonts w:ascii="Adagio_Slab" w:hAnsi="Adagio_Slab" w:cs="Arial"/>
                <w:color w:val="000000"/>
                <w:sz w:val="16"/>
                <w:szCs w:val="16"/>
              </w:rPr>
              <w:t>pt.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……</w:t>
            </w: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  <w:tr w:rsidR="0053113C" w:rsidRPr="0053113C" w:rsidTr="00B97182">
        <w:trPr>
          <w:cantSplit/>
          <w:trHeight w:val="34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bCs/>
                <w:color w:val="000000"/>
                <w:sz w:val="20"/>
                <w:szCs w:val="20"/>
              </w:rPr>
              <w:t>RAZEM (cena oferty):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</w:tbl>
    <w:p w:rsidR="00B6512C" w:rsidRPr="0053113C" w:rsidRDefault="00B6512C" w:rsidP="004D1614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left="851" w:right="142"/>
        <w:jc w:val="both"/>
        <w:rPr>
          <w:rFonts w:ascii="Adagio_Slab" w:hAnsi="Adagio_Slab" w:cs="Times New Roman"/>
          <w:sz w:val="20"/>
          <w:szCs w:val="20"/>
        </w:rPr>
      </w:pPr>
    </w:p>
    <w:p w:rsidR="00B6512C" w:rsidRPr="0053113C" w:rsidRDefault="00B6512C" w:rsidP="004D1614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left="426" w:right="141"/>
        <w:jc w:val="both"/>
        <w:rPr>
          <w:rFonts w:ascii="Adagio_Slab" w:hAnsi="Adagio_Slab" w:cs="Times New Roman"/>
          <w:sz w:val="20"/>
          <w:szCs w:val="20"/>
        </w:rPr>
      </w:pPr>
    </w:p>
    <w:p w:rsidR="00B6512C" w:rsidRPr="0053113C" w:rsidRDefault="00B6512C" w:rsidP="004D1614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left="426" w:right="141"/>
        <w:jc w:val="both"/>
        <w:rPr>
          <w:rFonts w:ascii="Adagio_Slab" w:hAnsi="Adagio_Slab" w:cs="Times New Roman"/>
          <w:sz w:val="20"/>
          <w:szCs w:val="20"/>
        </w:rPr>
      </w:pPr>
    </w:p>
    <w:p w:rsidR="008746FF" w:rsidRPr="00481A1F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b/>
          <w:sz w:val="20"/>
          <w:szCs w:val="20"/>
        </w:rPr>
      </w:pPr>
      <w:r>
        <w:rPr>
          <w:rFonts w:ascii="Adagio_Slab" w:hAnsi="Adagio_Slab"/>
          <w:sz w:val="20"/>
          <w:szCs w:val="20"/>
        </w:rPr>
        <w:lastRenderedPageBreak/>
        <w:t>Oświadczam, że zobowiązuję</w:t>
      </w:r>
      <w:r w:rsidR="008746FF">
        <w:rPr>
          <w:rFonts w:ascii="Adagio_Slab" w:hAnsi="Adagio_Slab"/>
          <w:sz w:val="20"/>
          <w:szCs w:val="20"/>
        </w:rPr>
        <w:t xml:space="preserve"> się do wykonania zamówienia do </w:t>
      </w:r>
      <w:r w:rsidR="00B7001C" w:rsidRPr="00481A1F">
        <w:rPr>
          <w:rFonts w:ascii="Adagio_Slab" w:hAnsi="Adagio_Slab"/>
          <w:b/>
          <w:sz w:val="20"/>
          <w:szCs w:val="20"/>
        </w:rPr>
        <w:t>15 września 2018</w:t>
      </w:r>
      <w:r w:rsidR="00E40587">
        <w:rPr>
          <w:rFonts w:ascii="Adagio_Slab" w:hAnsi="Adagio_Slab"/>
          <w:b/>
          <w:sz w:val="20"/>
          <w:szCs w:val="20"/>
        </w:rPr>
        <w:t xml:space="preserve"> </w:t>
      </w:r>
      <w:r w:rsidR="00B97182" w:rsidRPr="00481A1F">
        <w:rPr>
          <w:rFonts w:ascii="Adagio_Slab" w:hAnsi="Adagio_Slab"/>
          <w:b/>
          <w:sz w:val="20"/>
          <w:szCs w:val="20"/>
        </w:rPr>
        <w:t xml:space="preserve">r.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</w:t>
      </w:r>
      <w:r w:rsidR="00A82F46" w:rsidRPr="0053113C">
        <w:rPr>
          <w:rFonts w:ascii="Adagio_Slab" w:hAnsi="Adagio_Slab"/>
          <w:sz w:val="20"/>
          <w:szCs w:val="20"/>
        </w:rPr>
        <w:t xml:space="preserve">, iż </w:t>
      </w:r>
      <w:r w:rsidR="007D5B4A" w:rsidRPr="0053113C">
        <w:rPr>
          <w:rFonts w:ascii="Adagio_Slab" w:hAnsi="Adagio_Slab"/>
          <w:sz w:val="20"/>
          <w:szCs w:val="20"/>
        </w:rPr>
        <w:t>ustalo</w:t>
      </w:r>
      <w:r w:rsidR="00B97182">
        <w:rPr>
          <w:rFonts w:ascii="Adagio_Slab" w:hAnsi="Adagio_Slab"/>
          <w:sz w:val="20"/>
          <w:szCs w:val="20"/>
        </w:rPr>
        <w:t>na</w:t>
      </w:r>
      <w:r w:rsidR="007D5B4A" w:rsidRPr="0053113C">
        <w:rPr>
          <w:rFonts w:ascii="Adagio_Slab" w:hAnsi="Adagio_Slab"/>
          <w:sz w:val="20"/>
          <w:szCs w:val="20"/>
        </w:rPr>
        <w:t xml:space="preserve"> na podstawie zapytania ofertowego</w:t>
      </w:r>
      <w:r w:rsidR="00B97182">
        <w:rPr>
          <w:rFonts w:ascii="Adagio_Slab" w:hAnsi="Adagio_Slab"/>
          <w:sz w:val="20"/>
          <w:szCs w:val="20"/>
        </w:rPr>
        <w:t xml:space="preserve"> cena brutto oferty </w:t>
      </w:r>
      <w:r w:rsidR="007D5B4A" w:rsidRPr="0053113C">
        <w:rPr>
          <w:rFonts w:ascii="Adagio_Slab" w:hAnsi="Adagio_Slab"/>
          <w:sz w:val="20"/>
          <w:szCs w:val="20"/>
        </w:rPr>
        <w:t xml:space="preserve"> </w:t>
      </w:r>
      <w:r w:rsidR="00B97182">
        <w:rPr>
          <w:rFonts w:ascii="Adagio_Slab" w:hAnsi="Adagio_Slab"/>
          <w:sz w:val="20"/>
          <w:szCs w:val="20"/>
        </w:rPr>
        <w:t xml:space="preserve">zawiera wszelkie koszty niezbędne do realizacji zamówienia </w:t>
      </w:r>
      <w:r w:rsidR="007D5B4A" w:rsidRPr="0053113C">
        <w:rPr>
          <w:rFonts w:ascii="Adagio_Slab" w:hAnsi="Adagio_Slab"/>
          <w:sz w:val="20"/>
          <w:szCs w:val="20"/>
        </w:rPr>
        <w:t>oraz podatek VAT, naliczony zgodn</w:t>
      </w:r>
      <w:r w:rsidR="00A82F46" w:rsidRPr="0053113C">
        <w:rPr>
          <w:rFonts w:ascii="Adagio_Slab" w:hAnsi="Adagio_Slab"/>
          <w:sz w:val="20"/>
          <w:szCs w:val="20"/>
        </w:rPr>
        <w:t>ie z obowiązującymi przepisami</w:t>
      </w:r>
      <w:r w:rsidR="00B97182">
        <w:rPr>
          <w:rFonts w:ascii="Adagio_Slab" w:hAnsi="Adagio_Slab"/>
          <w:sz w:val="20"/>
          <w:szCs w:val="20"/>
        </w:rPr>
        <w:t xml:space="preserve">. Podana cena </w:t>
      </w:r>
      <w:r w:rsidR="00A82F46" w:rsidRPr="0053113C">
        <w:rPr>
          <w:rFonts w:ascii="Adagio_Slab" w:hAnsi="Adagio_Slab"/>
          <w:sz w:val="20"/>
          <w:szCs w:val="20"/>
        </w:rPr>
        <w:t xml:space="preserve"> jest cen</w:t>
      </w:r>
      <w:r w:rsidR="00B97182">
        <w:rPr>
          <w:rFonts w:ascii="Adagio_Slab" w:hAnsi="Adagio_Slab"/>
          <w:sz w:val="20"/>
          <w:szCs w:val="20"/>
        </w:rPr>
        <w:t>ą</w:t>
      </w:r>
      <w:r w:rsidR="00A82F46" w:rsidRPr="0053113C">
        <w:rPr>
          <w:rFonts w:ascii="Adagio_Slab" w:hAnsi="Adagio_Slab"/>
          <w:sz w:val="20"/>
          <w:szCs w:val="20"/>
        </w:rPr>
        <w:t xml:space="preserve"> ostateczną i obowiązującą w całym okresie świadczenia usługi. </w:t>
      </w:r>
      <w:r w:rsidR="007D5B4A" w:rsidRPr="0053113C">
        <w:rPr>
          <w:rFonts w:ascii="Adagio_Slab" w:hAnsi="Adagio_Slab"/>
          <w:sz w:val="20"/>
          <w:szCs w:val="20"/>
        </w:rPr>
        <w:t xml:space="preserve">Zapłata dokonana będzie </w:t>
      </w:r>
      <w:r w:rsidR="00B97182">
        <w:rPr>
          <w:rFonts w:ascii="Adagio_Slab" w:hAnsi="Adagio_Slab"/>
          <w:sz w:val="20"/>
          <w:szCs w:val="20"/>
        </w:rPr>
        <w:t xml:space="preserve">na podstawie prawidłowo wystawionej faktury po protokolarnym odebrania zamówienia bez uwag.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Oświadczam</w:t>
      </w:r>
      <w:r w:rsidR="007D5B4A" w:rsidRPr="0053113C">
        <w:rPr>
          <w:rFonts w:ascii="Adagio_Slab" w:hAnsi="Adagio_Slab"/>
          <w:bCs/>
          <w:sz w:val="20"/>
          <w:szCs w:val="20"/>
        </w:rPr>
        <w:t>, iż uważamy się za związanych niniejszą o</w:t>
      </w:r>
      <w:r w:rsidR="00E45A15" w:rsidRPr="0053113C">
        <w:rPr>
          <w:rFonts w:ascii="Adagio_Slab" w:hAnsi="Adagio_Slab"/>
          <w:bCs/>
          <w:sz w:val="20"/>
          <w:szCs w:val="20"/>
        </w:rPr>
        <w:t>fertą przed okres 30 dni licząc</w:t>
      </w:r>
      <w:r w:rsidR="00750DFD" w:rsidRPr="0053113C">
        <w:rPr>
          <w:rFonts w:ascii="Adagio_Slab" w:hAnsi="Adagio_Slab"/>
          <w:bCs/>
          <w:sz w:val="20"/>
          <w:szCs w:val="20"/>
        </w:rPr>
        <w:t xml:space="preserve"> </w:t>
      </w:r>
      <w:r w:rsidR="007D5B4A" w:rsidRPr="0053113C">
        <w:rPr>
          <w:rFonts w:ascii="Adagio_Slab" w:hAnsi="Adagio_Slab"/>
          <w:bCs/>
          <w:sz w:val="20"/>
          <w:szCs w:val="20"/>
        </w:rPr>
        <w:t>od daty wyznaczonej na składanie ofert.</w:t>
      </w:r>
    </w:p>
    <w:p w:rsidR="00A82F46" w:rsidRPr="0053113C" w:rsidRDefault="007D5B4A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Oświadczam, że zapoznałem -</w:t>
      </w:r>
      <w:r w:rsidR="002B6476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/>
          <w:sz w:val="20"/>
          <w:szCs w:val="20"/>
        </w:rPr>
        <w:t>am</w:t>
      </w:r>
      <w:proofErr w:type="spellEnd"/>
      <w:r w:rsidRPr="0053113C">
        <w:rPr>
          <w:rFonts w:ascii="Adagio_Slab" w:hAnsi="Adagio_Slab"/>
          <w:sz w:val="20"/>
          <w:szCs w:val="20"/>
        </w:rPr>
        <w:t>) się z warunkami przedmiotu zamówienia i warunki te przyjmuję bez zastrzeżeń.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 </w:t>
      </w:r>
      <w:r w:rsidR="007D5B4A" w:rsidRPr="0053113C">
        <w:rPr>
          <w:rFonts w:ascii="Adagio_Slab" w:hAnsi="Adagio_Slab"/>
          <w:sz w:val="20"/>
          <w:szCs w:val="20"/>
        </w:rPr>
        <w:t xml:space="preserve">Zobowiązuję się do dostarczenia aktualnego odpisu z właściwego rejestru albo aktualne zaświadczenie o wpisie </w:t>
      </w:r>
      <w:r w:rsidR="00B569FC" w:rsidRPr="0053113C">
        <w:rPr>
          <w:rFonts w:ascii="Adagio_Slab" w:hAnsi="Adagio_Slab"/>
          <w:sz w:val="20"/>
          <w:szCs w:val="20"/>
        </w:rPr>
        <w:t>do ewidencji</w:t>
      </w:r>
      <w:r w:rsidR="007D5B4A" w:rsidRPr="0053113C">
        <w:rPr>
          <w:rFonts w:ascii="Adagio_Slab" w:hAnsi="Adagio_Slab"/>
          <w:sz w:val="20"/>
          <w:szCs w:val="20"/>
        </w:rPr>
        <w:t xml:space="preserve">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532FF" w:rsidRPr="006532FF" w:rsidRDefault="006532FF" w:rsidP="006532FF">
      <w:pPr>
        <w:pStyle w:val="Akapitzlist"/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532FF" w:rsidRPr="006532FF" w:rsidRDefault="006532FF" w:rsidP="006532FF">
      <w:p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</w:p>
    <w:p w:rsidR="00E45A15" w:rsidRPr="0053113C" w:rsidRDefault="00E45A15" w:rsidP="004D1614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sz w:val="20"/>
          <w:szCs w:val="20"/>
        </w:rPr>
      </w:pPr>
    </w:p>
    <w:p w:rsidR="002A373C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................................., dnia ...............................</w:t>
      </w:r>
    </w:p>
    <w:p w:rsidR="007D5B4A" w:rsidRPr="0053113C" w:rsidRDefault="00A14D12" w:rsidP="00B569FC">
      <w:pPr>
        <w:spacing w:after="0"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….</w:t>
      </w:r>
      <w:r w:rsidR="007D5B4A" w:rsidRPr="0053113C">
        <w:rPr>
          <w:rFonts w:ascii="Adagio_Slab" w:hAnsi="Adagio_Slab" w:cs="Times New Roman"/>
          <w:sz w:val="20"/>
          <w:szCs w:val="20"/>
        </w:rPr>
        <w:t>...................................................</w:t>
      </w:r>
    </w:p>
    <w:p w:rsidR="007D5B4A" w:rsidRPr="00B97182" w:rsidRDefault="007D5B4A" w:rsidP="00A14D12">
      <w:pPr>
        <w:spacing w:after="0" w:line="276" w:lineRule="auto"/>
        <w:ind w:left="4678" w:firstLine="709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pieczątka/i imienna/e  i</w:t>
      </w:r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podpis/y upoważnionego/</w:t>
      </w:r>
      <w:proofErr w:type="spellStart"/>
      <w:r w:rsidRPr="00B97182">
        <w:rPr>
          <w:rFonts w:ascii="Adagio_Slab" w:hAnsi="Adagio_Slab" w:cs="Times New Roman"/>
          <w:i/>
          <w:iCs/>
          <w:sz w:val="18"/>
          <w:szCs w:val="18"/>
        </w:rPr>
        <w:t>ych</w:t>
      </w:r>
      <w:proofErr w:type="spellEnd"/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przedstawiciela/i wykonawcy</w:t>
      </w: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EF25EC" w:rsidRPr="0053113C" w:rsidRDefault="007E6AE6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</w:t>
      </w:r>
    </w:p>
    <w:p w:rsidR="007F12C1" w:rsidRPr="0053113C" w:rsidRDefault="007F12C1" w:rsidP="00796C05">
      <w:pPr>
        <w:shd w:val="clear" w:color="auto" w:fill="FFFFFF"/>
        <w:tabs>
          <w:tab w:val="left" w:pos="6804"/>
        </w:tabs>
        <w:spacing w:line="360" w:lineRule="auto"/>
        <w:rPr>
          <w:rFonts w:ascii="Adagio_Slab" w:hAnsi="Adagio_Slab"/>
          <w:sz w:val="20"/>
          <w:szCs w:val="20"/>
        </w:rPr>
      </w:pPr>
    </w:p>
    <w:p w:rsidR="00796C05" w:rsidRPr="0053113C" w:rsidRDefault="00796C05" w:rsidP="00796C0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sz w:val="20"/>
          <w:szCs w:val="20"/>
        </w:rPr>
      </w:pPr>
    </w:p>
    <w:sectPr w:rsidR="00796C05" w:rsidRPr="0053113C" w:rsidSect="00545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3F" w:rsidRDefault="003F2C3F" w:rsidP="00426574">
      <w:pPr>
        <w:spacing w:after="0" w:line="240" w:lineRule="auto"/>
      </w:pPr>
      <w:r>
        <w:separator/>
      </w:r>
    </w:p>
  </w:endnote>
  <w:endnote w:type="continuationSeparator" w:id="0">
    <w:p w:rsidR="003F2C3F" w:rsidRDefault="003F2C3F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AAAA+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7283E" w:rsidRDefault="0037283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28275E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28275E" w:rsidRPr="00E52559">
          <w:rPr>
            <w:sz w:val="20"/>
            <w:szCs w:val="20"/>
          </w:rPr>
          <w:fldChar w:fldCharType="separate"/>
        </w:r>
        <w:r w:rsidR="007E6AE6" w:rsidRPr="007E6AE6">
          <w:rPr>
            <w:rFonts w:asciiTheme="majorHAnsi" w:hAnsiTheme="majorHAnsi"/>
            <w:noProof/>
            <w:sz w:val="20"/>
            <w:szCs w:val="20"/>
          </w:rPr>
          <w:t>6</w:t>
        </w:r>
        <w:r w:rsidR="0028275E" w:rsidRPr="00E52559">
          <w:rPr>
            <w:sz w:val="20"/>
            <w:szCs w:val="20"/>
          </w:rPr>
          <w:fldChar w:fldCharType="end"/>
        </w:r>
      </w:p>
    </w:sdtContent>
  </w:sdt>
  <w:p w:rsidR="0037283E" w:rsidRDefault="003728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Default="0028275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37283E" w:rsidRPr="000A762D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37283E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37283E" w:rsidRPr="00427743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3F" w:rsidRDefault="003F2C3F" w:rsidP="00426574">
      <w:pPr>
        <w:spacing w:after="0" w:line="240" w:lineRule="auto"/>
      </w:pPr>
      <w:r>
        <w:separator/>
      </w:r>
    </w:p>
  </w:footnote>
  <w:footnote w:type="continuationSeparator" w:id="0">
    <w:p w:rsidR="003F2C3F" w:rsidRDefault="003F2C3F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0A762D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591738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EED4B8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4AE9"/>
    <w:multiLevelType w:val="multilevel"/>
    <w:tmpl w:val="245AF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2425C0"/>
    <w:multiLevelType w:val="hybridMultilevel"/>
    <w:tmpl w:val="C5DAE2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A4D1B"/>
    <w:multiLevelType w:val="multilevel"/>
    <w:tmpl w:val="8C700B92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eastAsia="CAAAAA+ArialMT" w:hAnsi="Adagio_Slab" w:cs="CAAAAA+ArialM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6">
    <w:nsid w:val="2BA93F31"/>
    <w:multiLevelType w:val="hybridMultilevel"/>
    <w:tmpl w:val="AD58783A"/>
    <w:lvl w:ilvl="0" w:tplc="DCFAF87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BC40F0"/>
    <w:multiLevelType w:val="hybridMultilevel"/>
    <w:tmpl w:val="504E1E84"/>
    <w:lvl w:ilvl="0" w:tplc="0ACE04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42137"/>
    <w:multiLevelType w:val="hybridMultilevel"/>
    <w:tmpl w:val="720CA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77050"/>
    <w:multiLevelType w:val="hybridMultilevel"/>
    <w:tmpl w:val="EF820EB0"/>
    <w:lvl w:ilvl="0" w:tplc="68946A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40"/>
    <w:multiLevelType w:val="hybridMultilevel"/>
    <w:tmpl w:val="1980A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301D7"/>
    <w:multiLevelType w:val="multilevel"/>
    <w:tmpl w:val="959E3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4FDF6B6A"/>
    <w:multiLevelType w:val="hybridMultilevel"/>
    <w:tmpl w:val="6EF40182"/>
    <w:lvl w:ilvl="0" w:tplc="2988892C">
      <w:start w:val="2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343BC"/>
    <w:multiLevelType w:val="hybridMultilevel"/>
    <w:tmpl w:val="C9D20058"/>
    <w:lvl w:ilvl="0" w:tplc="928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4">
    <w:nsid w:val="6708633C"/>
    <w:multiLevelType w:val="hybridMultilevel"/>
    <w:tmpl w:val="A628E0A6"/>
    <w:lvl w:ilvl="0" w:tplc="8452B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14B"/>
    <w:multiLevelType w:val="hybridMultilevel"/>
    <w:tmpl w:val="F8E2AC88"/>
    <w:lvl w:ilvl="0" w:tplc="474C9642">
      <w:start w:val="1"/>
      <w:numFmt w:val="decimal"/>
      <w:lvlText w:val="%1)"/>
      <w:lvlJc w:val="left"/>
      <w:pPr>
        <w:ind w:left="1495" w:hanging="360"/>
      </w:pPr>
      <w:rPr>
        <w:rFonts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741E065F"/>
    <w:multiLevelType w:val="hybridMultilevel"/>
    <w:tmpl w:val="19CC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6B4B"/>
    <w:multiLevelType w:val="hybridMultilevel"/>
    <w:tmpl w:val="B324FB14"/>
    <w:name w:val="WW8Num32"/>
    <w:lvl w:ilvl="0" w:tplc="1CC8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367F"/>
    <w:multiLevelType w:val="multilevel"/>
    <w:tmpl w:val="B4F22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0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0"/>
  </w:num>
  <w:num w:numId="9">
    <w:abstractNumId w:val="22"/>
  </w:num>
  <w:num w:numId="10">
    <w:abstractNumId w:val="3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5"/>
  </w:num>
  <w:num w:numId="15">
    <w:abstractNumId w:val="12"/>
  </w:num>
  <w:num w:numId="16">
    <w:abstractNumId w:val="27"/>
  </w:num>
  <w:num w:numId="17">
    <w:abstractNumId w:val="9"/>
  </w:num>
  <w:num w:numId="18">
    <w:abstractNumId w:val="28"/>
  </w:num>
  <w:num w:numId="19">
    <w:abstractNumId w:val="25"/>
  </w:num>
  <w:num w:numId="20">
    <w:abstractNumId w:val="4"/>
  </w:num>
  <w:num w:numId="21">
    <w:abstractNumId w:val="32"/>
  </w:num>
  <w:num w:numId="22">
    <w:abstractNumId w:val="10"/>
  </w:num>
  <w:num w:numId="23">
    <w:abstractNumId w:val="19"/>
  </w:num>
  <w:num w:numId="24">
    <w:abstractNumId w:val="7"/>
  </w:num>
  <w:num w:numId="25">
    <w:abstractNumId w:val="3"/>
  </w:num>
  <w:num w:numId="26">
    <w:abstractNumId w:val="23"/>
  </w:num>
  <w:num w:numId="27">
    <w:abstractNumId w:val="2"/>
  </w:num>
  <w:num w:numId="28">
    <w:abstractNumId w:val="5"/>
  </w:num>
  <w:num w:numId="29">
    <w:abstractNumId w:val="13"/>
  </w:num>
  <w:num w:numId="30">
    <w:abstractNumId w:val="21"/>
  </w:num>
  <w:num w:numId="31">
    <w:abstractNumId w:val="3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4"/>
  </w:num>
  <w:num w:numId="35">
    <w:abstractNumId w:val="36"/>
  </w:num>
  <w:num w:numId="36">
    <w:abstractNumId w:val="37"/>
  </w:num>
  <w:num w:numId="37">
    <w:abstractNumId w:val="15"/>
  </w:num>
  <w:num w:numId="38">
    <w:abstractNumId w:val="1"/>
  </w:num>
  <w:num w:numId="39">
    <w:abstractNumId w:val="34"/>
  </w:num>
  <w:num w:numId="40">
    <w:abstractNumId w:val="20"/>
  </w:num>
  <w:num w:numId="41">
    <w:abstractNumId w:val="11"/>
  </w:num>
  <w:num w:numId="42">
    <w:abstractNumId w:val="18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43AB8"/>
    <w:rsid w:val="00052373"/>
    <w:rsid w:val="000843A3"/>
    <w:rsid w:val="000A5A91"/>
    <w:rsid w:val="000A762D"/>
    <w:rsid w:val="000D1CC3"/>
    <w:rsid w:val="000D2A42"/>
    <w:rsid w:val="000D495F"/>
    <w:rsid w:val="000D705E"/>
    <w:rsid w:val="000E2B98"/>
    <w:rsid w:val="000E7353"/>
    <w:rsid w:val="00107767"/>
    <w:rsid w:val="00126EA2"/>
    <w:rsid w:val="00155460"/>
    <w:rsid w:val="00155C19"/>
    <w:rsid w:val="001703A9"/>
    <w:rsid w:val="00174455"/>
    <w:rsid w:val="001779D2"/>
    <w:rsid w:val="001A68C9"/>
    <w:rsid w:val="001B2C1D"/>
    <w:rsid w:val="001D408C"/>
    <w:rsid w:val="001D5517"/>
    <w:rsid w:val="001E2650"/>
    <w:rsid w:val="001E3FBC"/>
    <w:rsid w:val="001E6047"/>
    <w:rsid w:val="001F451E"/>
    <w:rsid w:val="00237930"/>
    <w:rsid w:val="002532AC"/>
    <w:rsid w:val="00263BFE"/>
    <w:rsid w:val="0028275E"/>
    <w:rsid w:val="002A373C"/>
    <w:rsid w:val="002B6476"/>
    <w:rsid w:val="002C103B"/>
    <w:rsid w:val="002F1FC3"/>
    <w:rsid w:val="002F6968"/>
    <w:rsid w:val="003008BC"/>
    <w:rsid w:val="0037265C"/>
    <w:rsid w:val="0037283E"/>
    <w:rsid w:val="003734C8"/>
    <w:rsid w:val="00376EB5"/>
    <w:rsid w:val="003F2C3F"/>
    <w:rsid w:val="004219A7"/>
    <w:rsid w:val="00426574"/>
    <w:rsid w:val="0044023E"/>
    <w:rsid w:val="00462EF0"/>
    <w:rsid w:val="00476D43"/>
    <w:rsid w:val="00481A1F"/>
    <w:rsid w:val="004825F6"/>
    <w:rsid w:val="00486B50"/>
    <w:rsid w:val="00487A96"/>
    <w:rsid w:val="004D1614"/>
    <w:rsid w:val="004F3C3D"/>
    <w:rsid w:val="00504497"/>
    <w:rsid w:val="00505295"/>
    <w:rsid w:val="00520255"/>
    <w:rsid w:val="00524C86"/>
    <w:rsid w:val="005301D2"/>
    <w:rsid w:val="0053113C"/>
    <w:rsid w:val="0054506B"/>
    <w:rsid w:val="00557236"/>
    <w:rsid w:val="00557CF4"/>
    <w:rsid w:val="00571458"/>
    <w:rsid w:val="00591738"/>
    <w:rsid w:val="005A4F50"/>
    <w:rsid w:val="005F1C69"/>
    <w:rsid w:val="00635A53"/>
    <w:rsid w:val="006532FF"/>
    <w:rsid w:val="00655288"/>
    <w:rsid w:val="00673B1F"/>
    <w:rsid w:val="0068184E"/>
    <w:rsid w:val="00684FCF"/>
    <w:rsid w:val="00691474"/>
    <w:rsid w:val="00697306"/>
    <w:rsid w:val="006B4EB4"/>
    <w:rsid w:val="00703A37"/>
    <w:rsid w:val="00706D7F"/>
    <w:rsid w:val="00716734"/>
    <w:rsid w:val="00721130"/>
    <w:rsid w:val="00736B5D"/>
    <w:rsid w:val="0074792D"/>
    <w:rsid w:val="00750DFD"/>
    <w:rsid w:val="0075195C"/>
    <w:rsid w:val="007701C1"/>
    <w:rsid w:val="00774F78"/>
    <w:rsid w:val="00796C05"/>
    <w:rsid w:val="007B5FD7"/>
    <w:rsid w:val="007D2579"/>
    <w:rsid w:val="007D5B4A"/>
    <w:rsid w:val="007E6AE6"/>
    <w:rsid w:val="007F12C1"/>
    <w:rsid w:val="008319F7"/>
    <w:rsid w:val="0084467C"/>
    <w:rsid w:val="008537D1"/>
    <w:rsid w:val="00856201"/>
    <w:rsid w:val="0086474E"/>
    <w:rsid w:val="00864BB8"/>
    <w:rsid w:val="008746FF"/>
    <w:rsid w:val="008A1584"/>
    <w:rsid w:val="008A77C2"/>
    <w:rsid w:val="008B501D"/>
    <w:rsid w:val="008F13BD"/>
    <w:rsid w:val="00902FA4"/>
    <w:rsid w:val="00903838"/>
    <w:rsid w:val="009411BF"/>
    <w:rsid w:val="009424B7"/>
    <w:rsid w:val="00950072"/>
    <w:rsid w:val="009909E7"/>
    <w:rsid w:val="00992B7F"/>
    <w:rsid w:val="009B55BB"/>
    <w:rsid w:val="009C1494"/>
    <w:rsid w:val="009D0FD2"/>
    <w:rsid w:val="009E35D2"/>
    <w:rsid w:val="00A14D12"/>
    <w:rsid w:val="00A240B4"/>
    <w:rsid w:val="00A4475D"/>
    <w:rsid w:val="00A47D11"/>
    <w:rsid w:val="00A56D25"/>
    <w:rsid w:val="00A64D64"/>
    <w:rsid w:val="00A70705"/>
    <w:rsid w:val="00A82F46"/>
    <w:rsid w:val="00A946DB"/>
    <w:rsid w:val="00A96203"/>
    <w:rsid w:val="00AA50D7"/>
    <w:rsid w:val="00AB1D8E"/>
    <w:rsid w:val="00AC4486"/>
    <w:rsid w:val="00AD77A3"/>
    <w:rsid w:val="00AF3B7C"/>
    <w:rsid w:val="00AF772E"/>
    <w:rsid w:val="00B003B4"/>
    <w:rsid w:val="00B02451"/>
    <w:rsid w:val="00B060C0"/>
    <w:rsid w:val="00B10812"/>
    <w:rsid w:val="00B5589F"/>
    <w:rsid w:val="00B569FC"/>
    <w:rsid w:val="00B57DA7"/>
    <w:rsid w:val="00B6512C"/>
    <w:rsid w:val="00B7001C"/>
    <w:rsid w:val="00B724A7"/>
    <w:rsid w:val="00B75291"/>
    <w:rsid w:val="00B81F01"/>
    <w:rsid w:val="00B97182"/>
    <w:rsid w:val="00BA1BA6"/>
    <w:rsid w:val="00BC3F05"/>
    <w:rsid w:val="00BD7613"/>
    <w:rsid w:val="00C01D05"/>
    <w:rsid w:val="00C122E5"/>
    <w:rsid w:val="00C22AA6"/>
    <w:rsid w:val="00C35ABC"/>
    <w:rsid w:val="00C458EC"/>
    <w:rsid w:val="00C71DC7"/>
    <w:rsid w:val="00C7639A"/>
    <w:rsid w:val="00C87263"/>
    <w:rsid w:val="00CA3B06"/>
    <w:rsid w:val="00CE32DA"/>
    <w:rsid w:val="00CE5BC4"/>
    <w:rsid w:val="00D04D9D"/>
    <w:rsid w:val="00D33C4B"/>
    <w:rsid w:val="00D46149"/>
    <w:rsid w:val="00D53549"/>
    <w:rsid w:val="00D60A13"/>
    <w:rsid w:val="00D70CBD"/>
    <w:rsid w:val="00D762D5"/>
    <w:rsid w:val="00D92656"/>
    <w:rsid w:val="00D95016"/>
    <w:rsid w:val="00D966D0"/>
    <w:rsid w:val="00DB269D"/>
    <w:rsid w:val="00DB37FE"/>
    <w:rsid w:val="00DB74FB"/>
    <w:rsid w:val="00E20041"/>
    <w:rsid w:val="00E40587"/>
    <w:rsid w:val="00E44C67"/>
    <w:rsid w:val="00E45A15"/>
    <w:rsid w:val="00E52559"/>
    <w:rsid w:val="00E55F2C"/>
    <w:rsid w:val="00E61BB6"/>
    <w:rsid w:val="00E71066"/>
    <w:rsid w:val="00E7192E"/>
    <w:rsid w:val="00E725D9"/>
    <w:rsid w:val="00E87668"/>
    <w:rsid w:val="00EA6724"/>
    <w:rsid w:val="00EC2805"/>
    <w:rsid w:val="00ED176B"/>
    <w:rsid w:val="00EF04F7"/>
    <w:rsid w:val="00EF25EC"/>
    <w:rsid w:val="00EF48C2"/>
    <w:rsid w:val="00F10D84"/>
    <w:rsid w:val="00F11492"/>
    <w:rsid w:val="00F12533"/>
    <w:rsid w:val="00F23873"/>
    <w:rsid w:val="00F3337A"/>
    <w:rsid w:val="00F357FA"/>
    <w:rsid w:val="00F41457"/>
    <w:rsid w:val="00F44D17"/>
    <w:rsid w:val="00F507C9"/>
    <w:rsid w:val="00F81EBA"/>
    <w:rsid w:val="00F84C5C"/>
    <w:rsid w:val="00F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6B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3E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B6512C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D394-8DCA-4916-96A7-00B96AAD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katarzyna.karczewska</cp:lastModifiedBy>
  <cp:revision>6</cp:revision>
  <cp:lastPrinted>2018-07-02T08:22:00Z</cp:lastPrinted>
  <dcterms:created xsi:type="dcterms:W3CDTF">2018-06-26T07:59:00Z</dcterms:created>
  <dcterms:modified xsi:type="dcterms:W3CDTF">2018-07-02T08:40:00Z</dcterms:modified>
</cp:coreProperties>
</file>